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B5797" w:rsidRDefault="00FB5797" w:rsidP="00256103">
      <w:pPr>
        <w:spacing w:after="0" w:line="480" w:lineRule="auto"/>
      </w:pPr>
      <w:commentRangeStart w:id="0"/>
      <w:r>
        <w:t>T.J. Masters</w:t>
      </w:r>
      <w:commentRangeEnd w:id="0"/>
      <w:r w:rsidR="00FD3A2B">
        <w:rPr>
          <w:rStyle w:val="CommentReference"/>
        </w:rPr>
        <w:commentReference w:id="0"/>
      </w:r>
    </w:p>
    <w:p w:rsidR="00FB5797" w:rsidRDefault="00FB5797" w:rsidP="00256103">
      <w:pPr>
        <w:spacing w:after="0" w:line="480" w:lineRule="auto"/>
      </w:pPr>
      <w:r>
        <w:t>AP Literature and Composition</w:t>
      </w:r>
    </w:p>
    <w:p w:rsidR="00FB5797" w:rsidRDefault="00FB5797" w:rsidP="00256103">
      <w:pPr>
        <w:spacing w:after="0" w:line="480" w:lineRule="auto"/>
      </w:pPr>
      <w:r>
        <w:t>Period 4 Portfolio Reflection</w:t>
      </w:r>
    </w:p>
    <w:p w:rsidR="00FB5797" w:rsidRDefault="00FB5797" w:rsidP="00256103">
      <w:pPr>
        <w:spacing w:after="0" w:line="480" w:lineRule="auto"/>
        <w:jc w:val="center"/>
      </w:pPr>
      <w:r>
        <w:t>This I Believe Reflection</w:t>
      </w:r>
    </w:p>
    <w:p w:rsidR="00256103" w:rsidRDefault="00FB5797" w:rsidP="00256103">
      <w:pPr>
        <w:spacing w:after="0" w:line="480" w:lineRule="auto"/>
      </w:pPr>
      <w:r>
        <w:tab/>
        <w:t>This paper brought along several challenges throughout the process of writing.  For an assignment that is based solely on what I believe in, this was rather hard.  First of all, the way I live my life—that is, my views on the world—was completely subconscious until the paper required me to ruminate on my personal approach to life, which I had not ever done.  Once I examined myself and the “This I Believe” essays of other people, I had the task of choosing which aspect of my life</w:t>
      </w:r>
      <w:r w:rsidR="00256103">
        <w:t xml:space="preserve"> I wanted to write about.  I kne</w:t>
      </w:r>
      <w:r>
        <w:t>w I had to insert something about my belief in the responsibility of people in their own actions</w:t>
      </w:r>
      <w:r w:rsidR="00256103">
        <w:t xml:space="preserve"> and the power to choose the path that they follow, but I wasn’t quite sure on how I could phrase my belief.  With the help of clever wording, I feel that I hit the nail on the head and epitomized my views on the world.</w:t>
      </w:r>
    </w:p>
    <w:p w:rsidR="00C572FE" w:rsidRDefault="00256103" w:rsidP="00256103">
      <w:pPr>
        <w:spacing w:after="0" w:line="480" w:lineRule="auto"/>
      </w:pPr>
      <w:r>
        <w:tab/>
        <w:t xml:space="preserve">Considering the challenges presented in this paper, I feel that I did several things well.  </w:t>
      </w:r>
      <w:commentRangeStart w:id="1"/>
      <w:r>
        <w:t xml:space="preserve">The first thing I liked in my paper was the capture of my personal voice.  In everyday conversations, I like to make sad attempts at humor, and even though I fail miserably at making jokes, this is among the </w:t>
      </w:r>
      <w:r w:rsidR="00C3526F">
        <w:t>things that make</w:t>
      </w:r>
      <w:r>
        <w:t xml:space="preserve"> me who I am.  The inclusion</w:t>
      </w:r>
      <w:r w:rsidR="00C3526F">
        <w:t xml:space="preserve"> of my own personal brand of farce into this assignment added another personal layer into the text.  Furthermore, I really enj</w:t>
      </w:r>
      <w:r w:rsidR="00C572FE">
        <w:t xml:space="preserve">oyed the overall end product of my paper.  </w:t>
      </w:r>
      <w:commentRangeEnd w:id="1"/>
      <w:r w:rsidR="00FD3A2B">
        <w:rPr>
          <w:rStyle w:val="CommentReference"/>
        </w:rPr>
        <w:commentReference w:id="1"/>
      </w:r>
      <w:r w:rsidR="00C572FE">
        <w:t>I feel that I got across what I wanted to, and the paper could serve as a message for some if they choose to read it.  I know I could always look to this assignment if I ever catch myself doubting my own abilities or lacking in willpower.  I don’t want to be a hypocrite so I can use this paper as a tool to keep me from becoming one.</w:t>
      </w:r>
    </w:p>
    <w:p w:rsidR="00FB5797" w:rsidRDefault="00C572FE" w:rsidP="001C52E9">
      <w:pPr>
        <w:spacing w:after="0" w:line="480" w:lineRule="auto"/>
      </w:pPr>
      <w:r>
        <w:tab/>
      </w:r>
      <w:r w:rsidR="001C52E9">
        <w:t xml:space="preserve">If I could do this paper over, I would choose to review the “This I Believe” website a little more thoroughly than I initially did.  I think I only listened to three of them, the minimum requirement for the assignment, before I set out creating one of my own.  I think that hearing what other people have to say, what makes them unique from the rest of the world, could have given me greater inspiration to make this paper truly a part of myself and my life.  Although I feel I did well on this assignment, I still think that I could have done better, and more pre-writing preparation </w:t>
      </w:r>
      <w:r w:rsidR="00C861CA">
        <w:t>I would have been ecstatic with the end result instead of just satisfied.  Overall, I thoroughly enjoyed this assignment.  It was completely unique from anything I have ever done, and I hope that I get to do more assignments like this as I continue my education.</w:t>
      </w:r>
    </w:p>
    <w:sectPr w:rsidR="00FB5797" w:rsidSect="00FB5797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M. Lane" w:date="2010-01-10T15:59:00Z" w:initials="M. Lane">
    <w:p w:rsidR="00FD3A2B" w:rsidRDefault="00FD3A2B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  <w:comment w:id="1" w:author="M. Lane" w:date="2010-01-10T15:59:00Z" w:initials="M. Lane">
    <w:p w:rsidR="00FD3A2B" w:rsidRDefault="00FD3A2B">
      <w:pPr>
        <w:pStyle w:val="CommentText"/>
      </w:pPr>
      <w:r>
        <w:rPr>
          <w:rStyle w:val="CommentReference"/>
        </w:rPr>
        <w:annotationRef/>
      </w:r>
      <w:r>
        <w:t>Nice connections to who you are.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B5797"/>
    <w:rsid w:val="001C52E9"/>
    <w:rsid w:val="00256103"/>
    <w:rsid w:val="00386A6B"/>
    <w:rsid w:val="00620F58"/>
    <w:rsid w:val="00C3526F"/>
    <w:rsid w:val="00C572FE"/>
    <w:rsid w:val="00C861CA"/>
    <w:rsid w:val="00FB5797"/>
    <w:rsid w:val="00FD3A2B"/>
    <w:rsid w:val="00FF651C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6A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D3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A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A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A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A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A2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Word 12.0.0</Application>
  <DocSecurity>0</DocSecurity>
  <Lines>18</Lines>
  <Paragraphs>4</Paragraphs>
  <ScaleCrop>false</ScaleCrop>
  <Company>Fairview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Teeej Masters</dc:creator>
  <cp:lastModifiedBy>Teeej Masters</cp:lastModifiedBy>
  <cp:revision>2</cp:revision>
  <dcterms:created xsi:type="dcterms:W3CDTF">2010-01-10T22:50:00Z</dcterms:created>
  <dcterms:modified xsi:type="dcterms:W3CDTF">2010-01-10T22:50:00Z</dcterms:modified>
</cp:coreProperties>
</file>